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leftFromText="180" w:rightFromText="180" w:vertAnchor="text" w:horzAnchor="margin" w:tblpXSpec="center" w:tblpY="-87"/>
        <w:tblW w:w="10705" w:type="dxa"/>
        <w:tblCellMar>
          <w:top w:w="14" w:type="dxa"/>
          <w:left w:w="115" w:type="dxa"/>
          <w:bottom w:w="14" w:type="dxa"/>
          <w:right w:w="115" w:type="dxa"/>
        </w:tblCellMar>
        <w:tblLook w:val="04A0" w:firstRow="1" w:lastRow="0" w:firstColumn="1" w:lastColumn="0" w:noHBand="0" w:noVBand="1"/>
      </w:tblPr>
      <w:tblGrid>
        <w:gridCol w:w="2790"/>
        <w:gridCol w:w="7915"/>
      </w:tblGrid>
      <w:tr w:rsidR="00D57BE9" w:rsidRPr="006F4CC6" w14:paraId="19B7ECD5" w14:textId="77777777" w:rsidTr="006F4CC6">
        <w:tc>
          <w:tcPr>
            <w:tcW w:w="2790" w:type="dxa"/>
            <w:vAlign w:val="center"/>
          </w:tcPr>
          <w:p w14:paraId="253365AD" w14:textId="77777777" w:rsidR="00D57BE9" w:rsidRPr="006F4CC6" w:rsidRDefault="00D57BE9" w:rsidP="006F4CC6">
            <w:pPr>
              <w:pStyle w:val="ListParagraph"/>
              <w:tabs>
                <w:tab w:val="left" w:pos="180"/>
              </w:tabs>
              <w:ind w:left="0"/>
              <w:rPr>
                <w:rFonts w:ascii="Times New Roman" w:hAnsi="Times New Roman" w:cs="Times New Roman"/>
              </w:rPr>
            </w:pPr>
            <w:r w:rsidRPr="006F4CC6">
              <w:rPr>
                <w:rFonts w:ascii="Times New Roman" w:hAnsi="Times New Roman" w:cs="Times New Roman"/>
              </w:rPr>
              <w:t xml:space="preserve">Supplier </w:t>
            </w:r>
            <w:r w:rsidR="00F775EC" w:rsidRPr="006F4CC6">
              <w:rPr>
                <w:rFonts w:ascii="Times New Roman" w:hAnsi="Times New Roman" w:cs="Times New Roman"/>
              </w:rPr>
              <w:t xml:space="preserve">Company </w:t>
            </w:r>
            <w:r w:rsidRPr="006F4CC6">
              <w:rPr>
                <w:rFonts w:ascii="Times New Roman" w:hAnsi="Times New Roman" w:cs="Times New Roman"/>
              </w:rPr>
              <w:t>Name</w:t>
            </w:r>
            <w:r w:rsidR="00673689" w:rsidRPr="006F4CC6">
              <w:rPr>
                <w:rFonts w:ascii="Times New Roman" w:hAnsi="Times New Roman" w:cs="Times New Roman"/>
              </w:rPr>
              <w:t xml:space="preserve"> and Registration Number </w:t>
            </w:r>
            <w:r w:rsidRPr="006F4CC6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915" w:type="dxa"/>
            <w:vAlign w:val="center"/>
          </w:tcPr>
          <w:p w14:paraId="3FD05FDC" w14:textId="77777777" w:rsidR="00D57BE9" w:rsidRPr="006F4CC6" w:rsidRDefault="00D57BE9" w:rsidP="006F4CC6">
            <w:pPr>
              <w:pStyle w:val="ListParagraph"/>
              <w:tabs>
                <w:tab w:val="left" w:pos="180"/>
              </w:tabs>
              <w:ind w:left="0"/>
              <w:rPr>
                <w:rFonts w:ascii="Times New Roman" w:hAnsi="Times New Roman" w:cs="Times New Roman"/>
              </w:rPr>
            </w:pPr>
          </w:p>
          <w:p w14:paraId="37FA55BC" w14:textId="77777777" w:rsidR="00900F5B" w:rsidRPr="006F4CC6" w:rsidRDefault="00900F5B" w:rsidP="006F4CC6">
            <w:pPr>
              <w:pStyle w:val="ListParagraph"/>
              <w:tabs>
                <w:tab w:val="left" w:pos="180"/>
              </w:tabs>
              <w:ind w:left="0"/>
              <w:rPr>
                <w:rFonts w:ascii="Times New Roman" w:hAnsi="Times New Roman" w:cs="Times New Roman"/>
              </w:rPr>
            </w:pPr>
          </w:p>
        </w:tc>
      </w:tr>
      <w:tr w:rsidR="00D57BE9" w:rsidRPr="006F4CC6" w14:paraId="53170751" w14:textId="77777777" w:rsidTr="006F4CC6">
        <w:tc>
          <w:tcPr>
            <w:tcW w:w="2790" w:type="dxa"/>
            <w:vAlign w:val="center"/>
          </w:tcPr>
          <w:p w14:paraId="4005718F" w14:textId="77777777" w:rsidR="00D57BE9" w:rsidRPr="006F4CC6" w:rsidRDefault="00900F5B" w:rsidP="006F4CC6">
            <w:pPr>
              <w:pStyle w:val="ListParagraph"/>
              <w:tabs>
                <w:tab w:val="left" w:pos="180"/>
              </w:tabs>
              <w:ind w:left="0"/>
              <w:rPr>
                <w:rFonts w:ascii="Times New Roman" w:hAnsi="Times New Roman" w:cs="Times New Roman"/>
              </w:rPr>
            </w:pPr>
            <w:r w:rsidRPr="006F4CC6">
              <w:rPr>
                <w:rFonts w:ascii="Times New Roman" w:hAnsi="Times New Roman" w:cs="Times New Roman"/>
              </w:rPr>
              <w:t xml:space="preserve">Date of Declaration </w:t>
            </w:r>
            <w:r w:rsidR="00D57BE9" w:rsidRPr="006F4CC6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915" w:type="dxa"/>
            <w:vAlign w:val="center"/>
          </w:tcPr>
          <w:p w14:paraId="2BE24E0C" w14:textId="77777777" w:rsidR="00D57BE9" w:rsidRPr="006F4CC6" w:rsidRDefault="00D57BE9" w:rsidP="006F4CC6">
            <w:pPr>
              <w:pStyle w:val="ListParagraph"/>
              <w:tabs>
                <w:tab w:val="left" w:pos="180"/>
              </w:tabs>
              <w:ind w:left="0"/>
              <w:rPr>
                <w:rFonts w:ascii="Times New Roman" w:hAnsi="Times New Roman" w:cs="Times New Roman"/>
              </w:rPr>
            </w:pPr>
          </w:p>
          <w:p w14:paraId="23D8E6B2" w14:textId="77777777" w:rsidR="00900F5B" w:rsidRPr="006F4CC6" w:rsidRDefault="00900F5B" w:rsidP="006F4CC6">
            <w:pPr>
              <w:pStyle w:val="ListParagraph"/>
              <w:tabs>
                <w:tab w:val="left" w:pos="180"/>
              </w:tabs>
              <w:ind w:left="0"/>
              <w:rPr>
                <w:rFonts w:ascii="Times New Roman" w:hAnsi="Times New Roman" w:cs="Times New Roman"/>
              </w:rPr>
            </w:pPr>
          </w:p>
        </w:tc>
      </w:tr>
    </w:tbl>
    <w:p w14:paraId="3580814C" w14:textId="77777777" w:rsidR="00384FAD" w:rsidRPr="006F4CC6" w:rsidRDefault="00F361B2" w:rsidP="00673689">
      <w:pPr>
        <w:rPr>
          <w:rFonts w:ascii="Times New Roman" w:hAnsi="Times New Roman" w:cs="Times New Roman"/>
          <w:b/>
          <w:u w:val="single"/>
        </w:rPr>
      </w:pPr>
      <w:r w:rsidRPr="006F4CC6">
        <w:rPr>
          <w:rFonts w:ascii="Times New Roman" w:hAnsi="Times New Roman" w:cs="Times New Roman"/>
          <w:b/>
          <w:u w:val="single"/>
        </w:rPr>
        <w:t xml:space="preserve"> </w:t>
      </w:r>
    </w:p>
    <w:p w14:paraId="1DED1668" w14:textId="5C6CCE83" w:rsidR="00900F5B" w:rsidRPr="006F4CC6" w:rsidRDefault="00736D89" w:rsidP="00900F5B">
      <w:pPr>
        <w:ind w:left="-180"/>
        <w:rPr>
          <w:rFonts w:ascii="Times New Roman" w:hAnsi="Times New Roman" w:cs="Times New Roman"/>
        </w:rPr>
      </w:pPr>
      <w:r w:rsidRPr="006F4CC6">
        <w:rPr>
          <w:rFonts w:ascii="Times New Roman" w:hAnsi="Times New Roman" w:cs="Times New Roman"/>
        </w:rPr>
        <w:t xml:space="preserve">Each </w:t>
      </w:r>
      <w:r w:rsidR="00805928">
        <w:rPr>
          <w:rFonts w:ascii="Times New Roman" w:hAnsi="Times New Roman" w:cs="Times New Roman"/>
        </w:rPr>
        <w:t xml:space="preserve">Liberty Mutual </w:t>
      </w:r>
      <w:r w:rsidRPr="006F4CC6">
        <w:rPr>
          <w:rFonts w:ascii="Times New Roman" w:hAnsi="Times New Roman" w:cs="Times New Roman"/>
        </w:rPr>
        <w:t>supplier that provides</w:t>
      </w:r>
      <w:r w:rsidR="00900F5B" w:rsidRPr="006F4CC6">
        <w:rPr>
          <w:rFonts w:ascii="Times New Roman" w:hAnsi="Times New Roman" w:cs="Times New Roman"/>
        </w:rPr>
        <w:t xml:space="preserve"> </w:t>
      </w:r>
      <w:r w:rsidR="00F775EC" w:rsidRPr="006F4CC6">
        <w:rPr>
          <w:rFonts w:ascii="Times New Roman" w:hAnsi="Times New Roman" w:cs="Times New Roman"/>
        </w:rPr>
        <w:t xml:space="preserve">goods and/or </w:t>
      </w:r>
      <w:r w:rsidR="00900F5B" w:rsidRPr="006F4CC6">
        <w:rPr>
          <w:rFonts w:ascii="Times New Roman" w:hAnsi="Times New Roman" w:cs="Times New Roman"/>
        </w:rPr>
        <w:t xml:space="preserve">services to or on behalf of </w:t>
      </w:r>
      <w:r w:rsidR="00805928">
        <w:rPr>
          <w:rFonts w:ascii="Times New Roman" w:hAnsi="Times New Roman" w:cs="Times New Roman"/>
        </w:rPr>
        <w:t>Liberty Mutual</w:t>
      </w:r>
      <w:r w:rsidR="00900F5B" w:rsidRPr="006F4CC6">
        <w:rPr>
          <w:rFonts w:ascii="Times New Roman" w:hAnsi="Times New Roman" w:cs="Times New Roman"/>
        </w:rPr>
        <w:t xml:space="preserve"> and third parties sub-contractor by a supplier</w:t>
      </w:r>
      <w:r w:rsidRPr="006F4CC6">
        <w:rPr>
          <w:rFonts w:ascii="Times New Roman" w:hAnsi="Times New Roman" w:cs="Times New Roman"/>
        </w:rPr>
        <w:t xml:space="preserve"> must read, understand and</w:t>
      </w:r>
      <w:r w:rsidR="00900F5B" w:rsidRPr="006F4CC6">
        <w:rPr>
          <w:rFonts w:ascii="Times New Roman" w:hAnsi="Times New Roman" w:cs="Times New Roman"/>
        </w:rPr>
        <w:t xml:space="preserve"> declare that they shall albeit to the </w:t>
      </w:r>
      <w:r w:rsidR="00805928">
        <w:rPr>
          <w:rFonts w:ascii="Times New Roman" w:hAnsi="Times New Roman" w:cs="Times New Roman"/>
        </w:rPr>
        <w:t>Liberty Mutual</w:t>
      </w:r>
      <w:r w:rsidR="00900F5B" w:rsidRPr="006F4CC6">
        <w:rPr>
          <w:rFonts w:ascii="Times New Roman" w:hAnsi="Times New Roman" w:cs="Times New Roman"/>
        </w:rPr>
        <w:t xml:space="preserve">’s Supplier Code of Conduct at best they can (where applicable). </w:t>
      </w:r>
    </w:p>
    <w:p w14:paraId="2B81466F" w14:textId="6C1836BC" w:rsidR="0059404F" w:rsidRPr="006F4CC6" w:rsidRDefault="00900F5B" w:rsidP="0059404F">
      <w:pPr>
        <w:ind w:left="-180"/>
        <w:rPr>
          <w:rFonts w:ascii="Times New Roman" w:hAnsi="Times New Roman" w:cs="Times New Roman"/>
        </w:rPr>
      </w:pPr>
      <w:r w:rsidRPr="006F4CC6">
        <w:rPr>
          <w:rFonts w:ascii="Times New Roman" w:hAnsi="Times New Roman" w:cs="Times New Roman"/>
        </w:rPr>
        <w:t xml:space="preserve">At all times, our goal is to work collaboratively with our supply chain partners on sustainability. </w:t>
      </w:r>
      <w:r w:rsidR="00805928">
        <w:rPr>
          <w:rFonts w:ascii="Times New Roman" w:hAnsi="Times New Roman" w:cs="Times New Roman"/>
        </w:rPr>
        <w:t>Liberty Mutual</w:t>
      </w:r>
      <w:r w:rsidR="00F361B2" w:rsidRPr="006F4CC6">
        <w:rPr>
          <w:rFonts w:ascii="Times New Roman" w:hAnsi="Times New Roman" w:cs="Times New Roman"/>
        </w:rPr>
        <w:t xml:space="preserve"> reserves the rights to carry out regular assessments to ensure alignment to this Supplier Code of Conduct. This</w:t>
      </w:r>
      <w:r w:rsidR="00736D89" w:rsidRPr="006F4CC6">
        <w:rPr>
          <w:rFonts w:ascii="Times New Roman" w:hAnsi="Times New Roman" w:cs="Times New Roman"/>
        </w:rPr>
        <w:t xml:space="preserve"> may include self-assessment, document submission and</w:t>
      </w:r>
      <w:r w:rsidR="00F361B2" w:rsidRPr="006F4CC6">
        <w:rPr>
          <w:rFonts w:ascii="Times New Roman" w:hAnsi="Times New Roman" w:cs="Times New Roman"/>
        </w:rPr>
        <w:t xml:space="preserve"> or site visit. </w:t>
      </w:r>
      <w:r w:rsidRPr="006F4CC6">
        <w:rPr>
          <w:rFonts w:ascii="Times New Roman" w:hAnsi="Times New Roman" w:cs="Times New Roman"/>
        </w:rPr>
        <w:t>Should a supplier</w:t>
      </w:r>
      <w:r w:rsidR="00736D89" w:rsidRPr="006F4CC6">
        <w:rPr>
          <w:rFonts w:ascii="Times New Roman" w:hAnsi="Times New Roman" w:cs="Times New Roman"/>
        </w:rPr>
        <w:t xml:space="preserve"> be</w:t>
      </w:r>
      <w:r w:rsidRPr="006F4CC6">
        <w:rPr>
          <w:rFonts w:ascii="Times New Roman" w:hAnsi="Times New Roman" w:cs="Times New Roman"/>
        </w:rPr>
        <w:t xml:space="preserve"> unable to meet and comply, </w:t>
      </w:r>
      <w:r w:rsidR="00805928">
        <w:rPr>
          <w:rFonts w:ascii="Times New Roman" w:hAnsi="Times New Roman" w:cs="Times New Roman"/>
        </w:rPr>
        <w:t>Liberty Mutual</w:t>
      </w:r>
      <w:r w:rsidRPr="006F4CC6">
        <w:rPr>
          <w:rFonts w:ascii="Times New Roman" w:hAnsi="Times New Roman" w:cs="Times New Roman"/>
        </w:rPr>
        <w:t xml:space="preserve"> will work with the supplier on an improvement plan. If situation persist, </w:t>
      </w:r>
      <w:r w:rsidR="00805928">
        <w:rPr>
          <w:rFonts w:ascii="Times New Roman" w:hAnsi="Times New Roman" w:cs="Times New Roman"/>
        </w:rPr>
        <w:t>Liberty Mutual</w:t>
      </w:r>
      <w:r w:rsidRPr="006F4CC6">
        <w:rPr>
          <w:rFonts w:ascii="Times New Roman" w:hAnsi="Times New Roman" w:cs="Times New Roman"/>
        </w:rPr>
        <w:t xml:space="preserve"> has the right to review the terms of the contract, including any reduction in the order and exiting of the relationship. </w:t>
      </w:r>
    </w:p>
    <w:p w14:paraId="1977E213" w14:textId="77777777" w:rsidR="0059404F" w:rsidRPr="006F4CC6" w:rsidRDefault="0059404F" w:rsidP="0059404F">
      <w:pPr>
        <w:ind w:left="-180"/>
        <w:rPr>
          <w:rFonts w:ascii="Times New Roman" w:hAnsi="Times New Roman" w:cs="Times New Roman"/>
        </w:rPr>
      </w:pPr>
    </w:p>
    <w:p w14:paraId="2728ACE6" w14:textId="009E78FC" w:rsidR="0059404F" w:rsidRPr="006F4CC6" w:rsidRDefault="0059404F" w:rsidP="0059404F">
      <w:pPr>
        <w:ind w:left="-180"/>
        <w:rPr>
          <w:rFonts w:ascii="Times New Roman" w:hAnsi="Times New Roman" w:cs="Times New Roman"/>
        </w:rPr>
      </w:pPr>
      <w:r w:rsidRPr="006F4CC6">
        <w:rPr>
          <w:rFonts w:ascii="Times New Roman" w:hAnsi="Times New Roman" w:cs="Times New Roman"/>
        </w:rPr>
        <w:t xml:space="preserve">I ………………………………………………………………….. acting as the authorized representative of supplier named above confirm that the supplier and its employees have read and understood the </w:t>
      </w:r>
      <w:r w:rsidR="00805928">
        <w:rPr>
          <w:rFonts w:ascii="Times New Roman" w:hAnsi="Times New Roman" w:cs="Times New Roman"/>
        </w:rPr>
        <w:t>Liberty Mutual</w:t>
      </w:r>
      <w:r w:rsidRPr="006F4CC6">
        <w:rPr>
          <w:rFonts w:ascii="Times New Roman" w:hAnsi="Times New Roman" w:cs="Times New Roman"/>
        </w:rPr>
        <w:t>’s Supplier Code of Conduct</w:t>
      </w:r>
      <w:r w:rsidR="00805928">
        <w:rPr>
          <w:rFonts w:ascii="Times New Roman" w:hAnsi="Times New Roman" w:cs="Times New Roman"/>
        </w:rPr>
        <w:t xml:space="preserve"> </w:t>
      </w:r>
      <w:r w:rsidRPr="006F4CC6">
        <w:rPr>
          <w:rFonts w:ascii="Times New Roman" w:hAnsi="Times New Roman" w:cs="Times New Roman"/>
        </w:rPr>
        <w:t xml:space="preserve">and shall comply to it. The supplier is responsible </w:t>
      </w:r>
      <w:r w:rsidR="00BE3B50" w:rsidRPr="006F4CC6">
        <w:rPr>
          <w:rFonts w:ascii="Times New Roman" w:hAnsi="Times New Roman" w:cs="Times New Roman"/>
        </w:rPr>
        <w:t>for informing</w:t>
      </w:r>
      <w:r w:rsidRPr="006F4CC6">
        <w:rPr>
          <w:rFonts w:ascii="Times New Roman" w:hAnsi="Times New Roman" w:cs="Times New Roman"/>
        </w:rPr>
        <w:t xml:space="preserve"> </w:t>
      </w:r>
      <w:r w:rsidR="00DC7239">
        <w:rPr>
          <w:rFonts w:ascii="Times New Roman" w:hAnsi="Times New Roman" w:cs="Times New Roman"/>
        </w:rPr>
        <w:t xml:space="preserve">Liberty </w:t>
      </w:r>
      <w:r w:rsidR="004B5FAE">
        <w:rPr>
          <w:rFonts w:ascii="Times New Roman" w:hAnsi="Times New Roman" w:cs="Times New Roman"/>
        </w:rPr>
        <w:t>General Insurance</w:t>
      </w:r>
      <w:r w:rsidRPr="006F4CC6">
        <w:rPr>
          <w:rFonts w:ascii="Times New Roman" w:hAnsi="Times New Roman" w:cs="Times New Roman"/>
        </w:rPr>
        <w:t xml:space="preserve"> immediately when there is an</w:t>
      </w:r>
      <w:r w:rsidR="00736D89" w:rsidRPr="006F4CC6">
        <w:rPr>
          <w:rFonts w:ascii="Times New Roman" w:hAnsi="Times New Roman" w:cs="Times New Roman"/>
        </w:rPr>
        <w:t xml:space="preserve">y breach and or non-compliance </w:t>
      </w:r>
      <w:r w:rsidR="00BE3B50" w:rsidRPr="006F4CC6">
        <w:rPr>
          <w:rFonts w:ascii="Times New Roman" w:hAnsi="Times New Roman" w:cs="Times New Roman"/>
        </w:rPr>
        <w:t>with</w:t>
      </w:r>
      <w:r w:rsidR="00736D89" w:rsidRPr="006F4CC6">
        <w:rPr>
          <w:rFonts w:ascii="Times New Roman" w:hAnsi="Times New Roman" w:cs="Times New Roman"/>
        </w:rPr>
        <w:t xml:space="preserve"> the Supplier Code of Conduct.</w:t>
      </w:r>
    </w:p>
    <w:p w14:paraId="5E7DBDA8" w14:textId="74A8C798" w:rsidR="00673689" w:rsidRPr="006F4CC6" w:rsidRDefault="00673689" w:rsidP="00673689">
      <w:pPr>
        <w:pStyle w:val="BodyText"/>
        <w:tabs>
          <w:tab w:val="left" w:pos="3060"/>
        </w:tabs>
        <w:spacing w:line="240" w:lineRule="auto"/>
        <w:rPr>
          <w:lang w:val="it-IT"/>
        </w:rPr>
      </w:pPr>
      <w:r w:rsidRPr="006F4CC6">
        <w:rPr>
          <w:lang w:val="it-IT"/>
        </w:rPr>
        <w:t xml:space="preserve">Signed on behalf of </w:t>
      </w:r>
      <w:r w:rsidRPr="006F4CC6">
        <w:rPr>
          <w:lang w:val="it-IT"/>
        </w:rPr>
        <w:tab/>
      </w:r>
      <w:r w:rsidRPr="006F4CC6">
        <w:rPr>
          <w:lang w:val="it-IT"/>
        </w:rPr>
        <w:tab/>
        <w:t xml:space="preserve">              </w:t>
      </w:r>
      <w:r w:rsidRPr="006F4CC6">
        <w:rPr>
          <w:b/>
          <w:bCs/>
          <w:color w:val="FF0000"/>
          <w:spacing w:val="-2"/>
          <w:sz w:val="28"/>
          <w:lang w:val="en-GB"/>
        </w:rPr>
        <w:t>The Supplier</w:t>
      </w:r>
      <w:r w:rsidR="00BE3B50">
        <w:rPr>
          <w:b/>
          <w:bCs/>
          <w:color w:val="FF0000"/>
          <w:spacing w:val="-2"/>
          <w:sz w:val="28"/>
          <w:lang w:val="en-GB"/>
        </w:rPr>
        <w:t xml:space="preserve"> (Company name)</w:t>
      </w:r>
    </w:p>
    <w:p w14:paraId="18E1C886" w14:textId="77777777" w:rsidR="00673689" w:rsidRPr="006F4CC6" w:rsidRDefault="00673689" w:rsidP="00673689">
      <w:pPr>
        <w:tabs>
          <w:tab w:val="left" w:pos="3060"/>
        </w:tabs>
        <w:spacing w:line="240" w:lineRule="auto"/>
        <w:rPr>
          <w:rFonts w:ascii="Times New Roman" w:hAnsi="Times New Roman" w:cs="Times New Roman"/>
        </w:rPr>
      </w:pPr>
      <w:r w:rsidRPr="006F4CC6">
        <w:rPr>
          <w:rFonts w:ascii="Times New Roman" w:hAnsi="Times New Roman" w:cs="Times New Roman"/>
          <w:b/>
          <w:bCs/>
          <w:color w:val="FF0000"/>
          <w:spacing w:val="-2"/>
        </w:rPr>
        <w:t>[the Supplier]</w:t>
      </w:r>
      <w:r w:rsidRPr="006F4CC6">
        <w:rPr>
          <w:rFonts w:ascii="Times New Roman" w:hAnsi="Times New Roman" w:cs="Times New Roman"/>
          <w:szCs w:val="18"/>
        </w:rPr>
        <w:t xml:space="preserve"> </w:t>
      </w:r>
      <w:r w:rsidRPr="006F4CC6">
        <w:rPr>
          <w:rFonts w:ascii="Times New Roman" w:hAnsi="Times New Roman" w:cs="Times New Roman"/>
        </w:rPr>
        <w:t>by its duly</w:t>
      </w:r>
      <w:r w:rsidRPr="006F4CC6">
        <w:rPr>
          <w:rFonts w:ascii="Times New Roman" w:hAnsi="Times New Roman" w:cs="Times New Roman"/>
        </w:rPr>
        <w:tab/>
      </w:r>
    </w:p>
    <w:p w14:paraId="28D68523" w14:textId="77777777" w:rsidR="00673689" w:rsidRPr="006F4CC6" w:rsidRDefault="00673689" w:rsidP="00673689">
      <w:pPr>
        <w:tabs>
          <w:tab w:val="left" w:pos="3060"/>
        </w:tabs>
        <w:spacing w:line="240" w:lineRule="auto"/>
        <w:ind w:left="4254" w:hanging="4254"/>
        <w:rPr>
          <w:rFonts w:ascii="Times New Roman" w:hAnsi="Times New Roman" w:cs="Times New Roman"/>
        </w:rPr>
      </w:pPr>
      <w:r w:rsidRPr="006F4CC6">
        <w:rPr>
          <w:rFonts w:ascii="Times New Roman" w:hAnsi="Times New Roman" w:cs="Times New Roman"/>
        </w:rPr>
        <w:t>authorised representative in the</w:t>
      </w:r>
      <w:r w:rsidRPr="006F4CC6">
        <w:rPr>
          <w:rFonts w:ascii="Times New Roman" w:hAnsi="Times New Roman" w:cs="Times New Roman"/>
        </w:rPr>
        <w:tab/>
      </w:r>
      <w:r w:rsidRPr="006F4CC6">
        <w:rPr>
          <w:rFonts w:ascii="Times New Roman" w:hAnsi="Times New Roman" w:cs="Times New Roman"/>
        </w:rPr>
        <w:tab/>
      </w:r>
      <w:r w:rsidRPr="006F4CC6">
        <w:rPr>
          <w:rFonts w:ascii="Times New Roman" w:hAnsi="Times New Roman" w:cs="Times New Roman"/>
        </w:rPr>
        <w:tab/>
        <w:t xml:space="preserve">                </w:t>
      </w:r>
    </w:p>
    <w:p w14:paraId="48BE5BFE" w14:textId="77777777" w:rsidR="00673689" w:rsidRPr="006F4CC6" w:rsidRDefault="00673689" w:rsidP="00673689">
      <w:pPr>
        <w:tabs>
          <w:tab w:val="left" w:pos="3060"/>
        </w:tabs>
        <w:spacing w:line="240" w:lineRule="auto"/>
        <w:ind w:left="4254" w:hanging="4254"/>
        <w:rPr>
          <w:rFonts w:ascii="Times New Roman" w:hAnsi="Times New Roman" w:cs="Times New Roman"/>
        </w:rPr>
      </w:pPr>
      <w:r w:rsidRPr="006F4CC6">
        <w:rPr>
          <w:rFonts w:ascii="Times New Roman" w:hAnsi="Times New Roman" w:cs="Times New Roman"/>
        </w:rPr>
        <w:t>presence of :</w:t>
      </w:r>
      <w:r w:rsidRPr="006F4CC6">
        <w:rPr>
          <w:rFonts w:ascii="Times New Roman" w:hAnsi="Times New Roman" w:cs="Times New Roman"/>
        </w:rPr>
        <w:tab/>
      </w:r>
      <w:r w:rsidRPr="006F4CC6">
        <w:rPr>
          <w:rFonts w:ascii="Times New Roman" w:hAnsi="Times New Roman" w:cs="Times New Roman"/>
        </w:rPr>
        <w:tab/>
        <w:t xml:space="preserve">   </w:t>
      </w:r>
    </w:p>
    <w:p w14:paraId="49DBF5AA" w14:textId="77777777" w:rsidR="00673689" w:rsidRPr="006F4CC6" w:rsidRDefault="00673689" w:rsidP="00673689">
      <w:pPr>
        <w:tabs>
          <w:tab w:val="left" w:pos="3060"/>
        </w:tabs>
        <w:spacing w:line="240" w:lineRule="auto"/>
        <w:ind w:left="4254" w:hanging="4254"/>
        <w:rPr>
          <w:rFonts w:ascii="Times New Roman" w:hAnsi="Times New Roman" w:cs="Times New Roman"/>
        </w:rPr>
      </w:pPr>
      <w:r w:rsidRPr="006F4CC6">
        <w:rPr>
          <w:rFonts w:ascii="Times New Roman" w:hAnsi="Times New Roman" w:cs="Times New Roman"/>
        </w:rPr>
        <w:t xml:space="preserve">                                                                               ..………………………………………</w:t>
      </w:r>
    </w:p>
    <w:p w14:paraId="166C6529" w14:textId="77777777" w:rsidR="00673689" w:rsidRPr="006F4CC6" w:rsidRDefault="004B5FAE" w:rsidP="00673689">
      <w:pPr>
        <w:pStyle w:val="Head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673689" w:rsidRPr="006F4CC6">
        <w:rPr>
          <w:rFonts w:ascii="Times New Roman" w:hAnsi="Times New Roman" w:cs="Times New Roman"/>
        </w:rPr>
        <w:t xml:space="preserve">                                                                               Name:……………………………</w:t>
      </w:r>
    </w:p>
    <w:p w14:paraId="577186AC" w14:textId="77777777" w:rsidR="00673689" w:rsidRPr="006F4CC6" w:rsidRDefault="00673689" w:rsidP="00673689">
      <w:pPr>
        <w:pStyle w:val="Header"/>
        <w:rPr>
          <w:rFonts w:ascii="Times New Roman" w:hAnsi="Times New Roman" w:cs="Times New Roman"/>
        </w:rPr>
      </w:pPr>
      <w:r w:rsidRPr="006F4CC6">
        <w:rPr>
          <w:rFonts w:ascii="Times New Roman" w:hAnsi="Times New Roman" w:cs="Times New Roman"/>
        </w:rPr>
        <w:t xml:space="preserve">                                                                                NRIC No.:……………………….</w:t>
      </w:r>
    </w:p>
    <w:p w14:paraId="394857D7" w14:textId="77777777" w:rsidR="00673689" w:rsidRPr="006F4CC6" w:rsidRDefault="00673689" w:rsidP="00673689">
      <w:pPr>
        <w:pStyle w:val="Header"/>
        <w:rPr>
          <w:rFonts w:ascii="Times New Roman" w:hAnsi="Times New Roman" w:cs="Times New Roman"/>
        </w:rPr>
      </w:pPr>
      <w:r w:rsidRPr="006F4CC6">
        <w:rPr>
          <w:rFonts w:ascii="Times New Roman" w:hAnsi="Times New Roman" w:cs="Times New Roman"/>
        </w:rPr>
        <w:t xml:space="preserve">                                                                                Title::..............................................                                                        </w:t>
      </w:r>
    </w:p>
    <w:p w14:paraId="275EA767" w14:textId="77777777" w:rsidR="00673689" w:rsidRPr="006F4CC6" w:rsidRDefault="00673689" w:rsidP="00673689">
      <w:pPr>
        <w:spacing w:line="240" w:lineRule="auto"/>
        <w:rPr>
          <w:rFonts w:ascii="Times New Roman" w:hAnsi="Times New Roman" w:cs="Times New Roman"/>
        </w:rPr>
      </w:pPr>
    </w:p>
    <w:p w14:paraId="7548DB27" w14:textId="77777777" w:rsidR="00673689" w:rsidRPr="006F4CC6" w:rsidRDefault="00673689" w:rsidP="00673689">
      <w:pPr>
        <w:spacing w:line="240" w:lineRule="auto"/>
        <w:rPr>
          <w:rFonts w:ascii="Times New Roman" w:hAnsi="Times New Roman" w:cs="Times New Roman"/>
        </w:rPr>
      </w:pPr>
    </w:p>
    <w:p w14:paraId="070C64FA" w14:textId="77777777" w:rsidR="00673689" w:rsidRPr="006F4CC6" w:rsidRDefault="00673689" w:rsidP="00673689">
      <w:pPr>
        <w:pStyle w:val="Header"/>
        <w:rPr>
          <w:rFonts w:ascii="Times New Roman" w:hAnsi="Times New Roman" w:cs="Times New Roman"/>
        </w:rPr>
      </w:pPr>
      <w:r w:rsidRPr="006F4CC6">
        <w:rPr>
          <w:rFonts w:ascii="Times New Roman" w:hAnsi="Times New Roman" w:cs="Times New Roman"/>
        </w:rPr>
        <w:t>…………………………………..</w:t>
      </w:r>
    </w:p>
    <w:p w14:paraId="018A7D67" w14:textId="77777777" w:rsidR="00673689" w:rsidRPr="006F4CC6" w:rsidRDefault="00673689" w:rsidP="00673689">
      <w:pPr>
        <w:pStyle w:val="Header"/>
        <w:rPr>
          <w:rFonts w:ascii="Times New Roman" w:hAnsi="Times New Roman" w:cs="Times New Roman"/>
          <w:i/>
          <w:iCs/>
          <w:sz w:val="18"/>
        </w:rPr>
      </w:pPr>
      <w:r w:rsidRPr="006F4CC6">
        <w:rPr>
          <w:rFonts w:ascii="Times New Roman" w:hAnsi="Times New Roman" w:cs="Times New Roman"/>
          <w:i/>
          <w:iCs/>
          <w:sz w:val="18"/>
        </w:rPr>
        <w:t xml:space="preserve">               (Signature of Witness)</w:t>
      </w:r>
    </w:p>
    <w:p w14:paraId="38F97CD5" w14:textId="77777777" w:rsidR="00673689" w:rsidRPr="006F4CC6" w:rsidRDefault="00673689" w:rsidP="00673689">
      <w:pPr>
        <w:pStyle w:val="Header"/>
        <w:rPr>
          <w:rFonts w:ascii="Times New Roman" w:hAnsi="Times New Roman" w:cs="Times New Roman"/>
        </w:rPr>
      </w:pPr>
    </w:p>
    <w:p w14:paraId="5636DBDC" w14:textId="77777777" w:rsidR="00673689" w:rsidRPr="006F4CC6" w:rsidRDefault="00673689" w:rsidP="00673689">
      <w:pPr>
        <w:pStyle w:val="Header"/>
        <w:rPr>
          <w:rFonts w:ascii="Times New Roman" w:hAnsi="Times New Roman" w:cs="Times New Roman"/>
        </w:rPr>
      </w:pPr>
      <w:r w:rsidRPr="006F4CC6">
        <w:rPr>
          <w:rFonts w:ascii="Times New Roman" w:hAnsi="Times New Roman" w:cs="Times New Roman"/>
        </w:rPr>
        <w:t>Name:……………………………</w:t>
      </w:r>
    </w:p>
    <w:p w14:paraId="119D5C1E" w14:textId="77777777" w:rsidR="00673689" w:rsidRPr="006F4CC6" w:rsidRDefault="00673689" w:rsidP="00673689">
      <w:pPr>
        <w:pStyle w:val="Header"/>
        <w:rPr>
          <w:rFonts w:ascii="Times New Roman" w:hAnsi="Times New Roman" w:cs="Times New Roman"/>
        </w:rPr>
      </w:pPr>
      <w:r w:rsidRPr="006F4CC6">
        <w:rPr>
          <w:rFonts w:ascii="Times New Roman" w:hAnsi="Times New Roman" w:cs="Times New Roman"/>
        </w:rPr>
        <w:t>NRIC No:………………………...</w:t>
      </w:r>
    </w:p>
    <w:p w14:paraId="5CE3B287" w14:textId="77777777" w:rsidR="00673689" w:rsidRPr="006F4CC6" w:rsidRDefault="00673689" w:rsidP="00673689">
      <w:pPr>
        <w:pStyle w:val="Header"/>
        <w:rPr>
          <w:rFonts w:ascii="Times New Roman" w:hAnsi="Times New Roman" w:cs="Times New Roman"/>
        </w:rPr>
      </w:pPr>
      <w:r w:rsidRPr="006F4CC6">
        <w:rPr>
          <w:rFonts w:ascii="Times New Roman" w:hAnsi="Times New Roman" w:cs="Times New Roman"/>
        </w:rPr>
        <w:t xml:space="preserve">Title::..............................................                                                        </w:t>
      </w:r>
    </w:p>
    <w:p w14:paraId="2644D7C3" w14:textId="77777777" w:rsidR="00F361B2" w:rsidRDefault="00F361B2" w:rsidP="00673689">
      <w:pPr>
        <w:rPr>
          <w:rFonts w:ascii="Times New Roman" w:hAnsi="Times New Roman" w:cs="Times New Roman"/>
        </w:rPr>
      </w:pPr>
    </w:p>
    <w:p w14:paraId="1D2AB8F9" w14:textId="77777777" w:rsidR="001502D7" w:rsidRDefault="0024688A" w:rsidP="0067368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Appendix – Supplier Code of Conduct</w:t>
      </w:r>
      <w:r w:rsidR="004B5FAE">
        <w:rPr>
          <w:rFonts w:ascii="Times New Roman" w:hAnsi="Times New Roman" w:cs="Times New Roman"/>
        </w:rPr>
        <w:t xml:space="preserve">, </w:t>
      </w:r>
      <w:r w:rsidR="00FB09B6">
        <w:rPr>
          <w:rFonts w:ascii="Times New Roman" w:hAnsi="Times New Roman" w:cs="Times New Roman"/>
        </w:rPr>
        <w:t>Liberty Mutual</w:t>
      </w:r>
    </w:p>
    <w:p w14:paraId="25F75F78" w14:textId="0B06E1EE" w:rsidR="004B5FAE" w:rsidRPr="006F4CC6" w:rsidRDefault="00FB09B6" w:rsidP="0067368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1502D7">
        <w:rPr>
          <w:rFonts w:ascii="Times New Roman" w:hAnsi="Times New Roman" w:cs="Times New Roman"/>
        </w:rPr>
        <w:object w:dxaOrig="1534" w:dyaOrig="997" w14:anchorId="5F19BE0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5pt;height:49.5pt" o:ole="">
            <v:imagedata r:id="rId7" o:title=""/>
          </v:shape>
          <o:OLEObject Type="Embed" ProgID="Acrobat.Document.DC" ShapeID="_x0000_i1025" DrawAspect="Icon" ObjectID="_1755940208" r:id="rId8"/>
        </w:object>
      </w:r>
    </w:p>
    <w:sectPr w:rsidR="004B5FAE" w:rsidRPr="006F4CC6" w:rsidSect="001502D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540" w:bottom="1276" w:left="1260" w:header="567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1A0EDB" w14:textId="77777777" w:rsidR="005B549A" w:rsidRDefault="005B549A" w:rsidP="00363263">
      <w:pPr>
        <w:spacing w:after="0" w:line="240" w:lineRule="auto"/>
      </w:pPr>
      <w:r>
        <w:separator/>
      </w:r>
    </w:p>
  </w:endnote>
  <w:endnote w:type="continuationSeparator" w:id="0">
    <w:p w14:paraId="52B519AA" w14:textId="77777777" w:rsidR="005B549A" w:rsidRDefault="005B549A" w:rsidP="003632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45191D" w14:textId="77777777" w:rsidR="008F53CD" w:rsidRDefault="008F53C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429B08" w14:textId="72019C88" w:rsidR="00D57BE9" w:rsidRDefault="00736D89">
    <w:pPr>
      <w:pStyle w:val="Footer"/>
    </w:pPr>
    <w:r>
      <w:t>SCOCD Form</w:t>
    </w:r>
    <w:r w:rsidR="001953BB">
      <w:t xml:space="preserve"> Version </w:t>
    </w:r>
    <w:r w:rsidR="009D2D0C">
      <w:t>2</w:t>
    </w:r>
    <w:r w:rsidR="00D57BE9">
      <w:ptab w:relativeTo="margin" w:alignment="center" w:leader="none"/>
    </w:r>
    <w:r w:rsidR="00D57BE9">
      <w:ptab w:relativeTo="margin" w:alignment="right" w:leader="none"/>
    </w:r>
    <w:r w:rsidR="00FD476E">
      <w:t xml:space="preserve">Liberty </w:t>
    </w:r>
    <w:r w:rsidR="001953BB">
      <w:t>General</w:t>
    </w:r>
    <w:r w:rsidR="00FD476E">
      <w:t xml:space="preserve"> Insurance -</w:t>
    </w:r>
    <w:r>
      <w:t xml:space="preserve"> Procurement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25724E" w14:textId="77777777" w:rsidR="008F53CD" w:rsidRDefault="008F53C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74899D" w14:textId="77777777" w:rsidR="005B549A" w:rsidRDefault="005B549A" w:rsidP="00363263">
      <w:pPr>
        <w:spacing w:after="0" w:line="240" w:lineRule="auto"/>
      </w:pPr>
      <w:r>
        <w:separator/>
      </w:r>
    </w:p>
  </w:footnote>
  <w:footnote w:type="continuationSeparator" w:id="0">
    <w:p w14:paraId="239D304C" w14:textId="77777777" w:rsidR="005B549A" w:rsidRDefault="005B549A" w:rsidP="003632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732494" w14:textId="77777777" w:rsidR="008F53CD" w:rsidRDefault="008F53C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3C203D" w14:textId="355C53E0" w:rsidR="004E0AE7" w:rsidRDefault="006F4CC6" w:rsidP="006F4CC6">
    <w:pPr>
      <w:tabs>
        <w:tab w:val="left" w:pos="-180"/>
      </w:tabs>
      <w:ind w:left="-630"/>
    </w:pPr>
    <w:r>
      <w:tab/>
    </w:r>
    <w:r w:rsidR="009917DC" w:rsidRPr="007A2B64">
      <w:rPr>
        <w:rFonts w:ascii="Arial" w:hAnsi="Arial" w:cs="Arial"/>
        <w:b/>
        <w:color w:val="002060"/>
      </w:rPr>
      <w:t>Supplier Code of Conduct Declaration Form</w:t>
    </w:r>
    <w:r w:rsidR="009917DC" w:rsidRPr="007A2B64">
      <w:rPr>
        <w:rFonts w:ascii="Times New Roman" w:hAnsi="Times New Roman" w:cs="Times New Roman"/>
        <w:b/>
        <w:color w:val="002060"/>
      </w:rPr>
      <w:t xml:space="preserve"> </w:t>
    </w:r>
    <w:r w:rsidR="008F2638" w:rsidRPr="007A2B64">
      <w:rPr>
        <w:rFonts w:ascii="Times New Roman" w:hAnsi="Times New Roman" w:cs="Times New Roman"/>
        <w:b/>
        <w:color w:val="002060"/>
      </w:rPr>
      <w:t xml:space="preserve"> </w:t>
    </w:r>
    <w:r w:rsidR="004E0AE7" w:rsidRPr="007A2B64">
      <w:rPr>
        <w:rFonts w:ascii="Times New Roman" w:hAnsi="Times New Roman" w:cs="Times New Roman"/>
        <w:b/>
        <w:color w:val="002060"/>
      </w:rPr>
      <w:t xml:space="preserve">                                           </w:t>
    </w:r>
    <w:r w:rsidR="007A2B64" w:rsidRPr="007A2B64">
      <w:rPr>
        <w:rFonts w:ascii="Times New Roman" w:hAnsi="Times New Roman" w:cs="Times New Roman"/>
        <w:b/>
        <w:color w:val="002060"/>
      </w:rPr>
      <w:t xml:space="preserve">   </w:t>
    </w:r>
    <w:r w:rsidR="004E0AE7" w:rsidRPr="007A2B64">
      <w:rPr>
        <w:rFonts w:ascii="Times New Roman" w:hAnsi="Times New Roman" w:cs="Times New Roman"/>
        <w:b/>
        <w:color w:val="002060"/>
      </w:rPr>
      <w:t xml:space="preserve">        </w:t>
    </w:r>
    <w:r w:rsidR="007A2B64">
      <w:rPr>
        <w:rFonts w:ascii="Times New Roman" w:hAnsi="Times New Roman" w:cs="Times New Roman"/>
        <w:b/>
        <w:noProof/>
      </w:rPr>
      <w:drawing>
        <wp:inline distT="0" distB="0" distL="0" distR="0" wp14:anchorId="532AC209" wp14:editId="77F8C5AE">
          <wp:extent cx="1479550" cy="580439"/>
          <wp:effectExtent l="0" t="0" r="6350" b="0"/>
          <wp:docPr id="6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497803" cy="587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4E0AE7" w:rsidRPr="006F4CC6">
      <w:rPr>
        <w:rFonts w:ascii="Times New Roman" w:hAnsi="Times New Roman" w:cs="Times New Roman"/>
        <w:b/>
      </w:rPr>
      <w:t xml:space="preserve">                             </w:t>
    </w:r>
  </w:p>
  <w:p w14:paraId="11AD6C8D" w14:textId="77777777" w:rsidR="00363263" w:rsidRDefault="00363263" w:rsidP="00363263">
    <w:pPr>
      <w:pStyle w:val="Header"/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95DE62" w14:textId="77777777" w:rsidR="008F53CD" w:rsidRDefault="008F53C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6B0EF8"/>
    <w:multiLevelType w:val="hybridMultilevel"/>
    <w:tmpl w:val="EC9CD5F6"/>
    <w:lvl w:ilvl="0" w:tplc="50C04C7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65864B8"/>
    <w:multiLevelType w:val="hybridMultilevel"/>
    <w:tmpl w:val="76AAC31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637B62"/>
    <w:multiLevelType w:val="hybridMultilevel"/>
    <w:tmpl w:val="D3002376"/>
    <w:lvl w:ilvl="0" w:tplc="8C02B68E">
      <w:start w:val="1"/>
      <w:numFmt w:val="decimal"/>
      <w:lvlText w:val="%1."/>
      <w:lvlJc w:val="left"/>
      <w:pPr>
        <w:ind w:left="1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900" w:hanging="360"/>
      </w:pPr>
    </w:lvl>
    <w:lvl w:ilvl="2" w:tplc="0409001B" w:tentative="1">
      <w:start w:val="1"/>
      <w:numFmt w:val="lowerRoman"/>
      <w:lvlText w:val="%3."/>
      <w:lvlJc w:val="right"/>
      <w:pPr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3" w15:restartNumberingAfterBreak="0">
    <w:nsid w:val="5E787D0B"/>
    <w:multiLevelType w:val="hybridMultilevel"/>
    <w:tmpl w:val="D69CCB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4B40E3A"/>
    <w:multiLevelType w:val="hybridMultilevel"/>
    <w:tmpl w:val="0BB6B8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9F91E20"/>
    <w:multiLevelType w:val="hybridMultilevel"/>
    <w:tmpl w:val="AC98CFFA"/>
    <w:lvl w:ilvl="0" w:tplc="26A6155C">
      <w:start w:val="1"/>
      <w:numFmt w:val="bullet"/>
      <w:lvlText w:val="-"/>
      <w:lvlJc w:val="left"/>
      <w:pPr>
        <w:ind w:left="-225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49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21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93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65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37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09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81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535" w:hanging="360"/>
      </w:pPr>
      <w:rPr>
        <w:rFonts w:ascii="Wingdings" w:hAnsi="Wingdings" w:hint="default"/>
      </w:rPr>
    </w:lvl>
  </w:abstractNum>
  <w:num w:numId="1" w16cid:durableId="498620563">
    <w:abstractNumId w:val="4"/>
  </w:num>
  <w:num w:numId="2" w16cid:durableId="809251876">
    <w:abstractNumId w:val="1"/>
  </w:num>
  <w:num w:numId="3" w16cid:durableId="1899897540">
    <w:abstractNumId w:val="3"/>
  </w:num>
  <w:num w:numId="4" w16cid:durableId="1367868502">
    <w:abstractNumId w:val="5"/>
  </w:num>
  <w:num w:numId="5" w16cid:durableId="457067083">
    <w:abstractNumId w:val="0"/>
  </w:num>
  <w:num w:numId="6" w16cid:durableId="156829813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32B31"/>
    <w:rsid w:val="000C44E9"/>
    <w:rsid w:val="001058DF"/>
    <w:rsid w:val="0014730C"/>
    <w:rsid w:val="001502D7"/>
    <w:rsid w:val="001953BB"/>
    <w:rsid w:val="0024688A"/>
    <w:rsid w:val="002847FD"/>
    <w:rsid w:val="0030350B"/>
    <w:rsid w:val="00351BF4"/>
    <w:rsid w:val="00363263"/>
    <w:rsid w:val="00384FAD"/>
    <w:rsid w:val="00457B1F"/>
    <w:rsid w:val="004B5FAE"/>
    <w:rsid w:val="004E0AE7"/>
    <w:rsid w:val="0059404F"/>
    <w:rsid w:val="005B549A"/>
    <w:rsid w:val="00673689"/>
    <w:rsid w:val="006C054A"/>
    <w:rsid w:val="006F4CC6"/>
    <w:rsid w:val="00735D9D"/>
    <w:rsid w:val="00736D89"/>
    <w:rsid w:val="007A2B64"/>
    <w:rsid w:val="00805928"/>
    <w:rsid w:val="008C28C0"/>
    <w:rsid w:val="008F2638"/>
    <w:rsid w:val="008F53CD"/>
    <w:rsid w:val="00900F5B"/>
    <w:rsid w:val="00932B31"/>
    <w:rsid w:val="009917DC"/>
    <w:rsid w:val="009D2D0C"/>
    <w:rsid w:val="00AE169D"/>
    <w:rsid w:val="00AF2900"/>
    <w:rsid w:val="00BE3B50"/>
    <w:rsid w:val="00C06995"/>
    <w:rsid w:val="00CC0C4D"/>
    <w:rsid w:val="00D57BE9"/>
    <w:rsid w:val="00D7447E"/>
    <w:rsid w:val="00DC7239"/>
    <w:rsid w:val="00DE137E"/>
    <w:rsid w:val="00E85626"/>
    <w:rsid w:val="00F361B2"/>
    <w:rsid w:val="00F764EA"/>
    <w:rsid w:val="00F775EC"/>
    <w:rsid w:val="00FB09B6"/>
    <w:rsid w:val="00FD47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80D8FBB"/>
  <w15:chartTrackingRefBased/>
  <w15:docId w15:val="{4ADCFA60-1FB6-4238-A7A3-C649507BF0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32B31"/>
    <w:pPr>
      <w:ind w:left="720"/>
      <w:contextualSpacing/>
    </w:pPr>
  </w:style>
  <w:style w:type="table" w:styleId="TableGrid">
    <w:name w:val="Table Grid"/>
    <w:basedOn w:val="TableNormal"/>
    <w:uiPriority w:val="39"/>
    <w:rsid w:val="00932B3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nhideWhenUsed/>
    <w:rsid w:val="0036326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363263"/>
  </w:style>
  <w:style w:type="paragraph" w:styleId="Footer">
    <w:name w:val="footer"/>
    <w:basedOn w:val="Normal"/>
    <w:link w:val="FooterChar"/>
    <w:uiPriority w:val="99"/>
    <w:unhideWhenUsed/>
    <w:rsid w:val="0036326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63263"/>
  </w:style>
  <w:style w:type="paragraph" w:styleId="NoSpacing">
    <w:name w:val="No Spacing"/>
    <w:uiPriority w:val="1"/>
    <w:qFormat/>
    <w:rsid w:val="00AE169D"/>
    <w:pPr>
      <w:spacing w:after="0" w:line="240" w:lineRule="auto"/>
    </w:pPr>
  </w:style>
  <w:style w:type="paragraph" w:styleId="Subtitle">
    <w:name w:val="Subtitle"/>
    <w:basedOn w:val="Normal"/>
    <w:next w:val="Normal"/>
    <w:link w:val="SubtitleChar"/>
    <w:uiPriority w:val="11"/>
    <w:qFormat/>
    <w:rsid w:val="00AE169D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AE169D"/>
    <w:rPr>
      <w:rFonts w:eastAsiaTheme="minorEastAsia"/>
      <w:color w:val="5A5A5A" w:themeColor="text1" w:themeTint="A5"/>
      <w:spacing w:val="15"/>
    </w:rPr>
  </w:style>
  <w:style w:type="paragraph" w:styleId="BodyText">
    <w:name w:val="Body Text"/>
    <w:basedOn w:val="Normal"/>
    <w:link w:val="BodyTextChar"/>
    <w:semiHidden/>
    <w:rsid w:val="00673689"/>
    <w:pPr>
      <w:tabs>
        <w:tab w:val="left" w:pos="4500"/>
        <w:tab w:val="left" w:pos="7340"/>
      </w:tabs>
      <w:spacing w:after="0" w:line="360" w:lineRule="atLeast"/>
      <w:jc w:val="both"/>
    </w:pPr>
    <w:rPr>
      <w:rFonts w:ascii="Times New Roman" w:eastAsia="Times New Roman" w:hAnsi="Times New Roman" w:cs="Times New Roman"/>
      <w:szCs w:val="20"/>
      <w:lang w:eastAsia="it-IT"/>
    </w:rPr>
  </w:style>
  <w:style w:type="character" w:customStyle="1" w:styleId="BodyTextChar">
    <w:name w:val="Body Text Char"/>
    <w:basedOn w:val="DefaultParagraphFont"/>
    <w:link w:val="BodyText"/>
    <w:semiHidden/>
    <w:rsid w:val="00673689"/>
    <w:rPr>
      <w:rFonts w:ascii="Times New Roman" w:eastAsia="Times New Roman" w:hAnsi="Times New Roman" w:cs="Times New Roman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340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914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1</Pages>
  <Words>339</Words>
  <Characters>1934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AmBank</Company>
  <LinksUpToDate>false</LinksUpToDate>
  <CharactersWithSpaces>2269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Agnes A/p S Ignatius</dc:creator>
  <cp:keywords/>
  <dc:description/>
  <cp:lastModifiedBy>HAY SEE, NG</cp:lastModifiedBy>
  <cp:revision>13</cp:revision>
  <dcterms:created xsi:type="dcterms:W3CDTF">2023-04-19T03:02:00Z</dcterms:created>
  <dcterms:modified xsi:type="dcterms:W3CDTF">2023-09-11T04:24:00Z</dcterms:modified>
</cp:coreProperties>
</file>